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69" w:rsidRDefault="002D7F72" w:rsidP="005812B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669DE">
        <w:rPr>
          <w:rFonts w:ascii="Times New Roman" w:hAnsi="Times New Roman"/>
          <w:sz w:val="28"/>
          <w:szCs w:val="28"/>
          <w:lang w:val="ru-RU"/>
        </w:rPr>
        <w:t>Аналитическая справка</w:t>
      </w:r>
    </w:p>
    <w:p w:rsidR="002122D4" w:rsidRDefault="00F330E1" w:rsidP="005812B1">
      <w:pPr>
        <w:rPr>
          <w:lang w:val="ru-RU"/>
        </w:rPr>
      </w:pPr>
      <w:r>
        <w:rPr>
          <w:lang w:val="ru-RU"/>
        </w:rPr>
        <w:t xml:space="preserve">  </w:t>
      </w:r>
    </w:p>
    <w:p w:rsidR="00C45411" w:rsidRDefault="00C45411" w:rsidP="005812B1">
      <w:pPr>
        <w:rPr>
          <w:rFonts w:ascii="Times New Roman" w:hAnsi="Times New Roman"/>
          <w:sz w:val="28"/>
          <w:szCs w:val="28"/>
          <w:lang w:val="ru-RU"/>
        </w:rPr>
      </w:pPr>
    </w:p>
    <w:p w:rsidR="002122D4" w:rsidRPr="002122D4" w:rsidRDefault="002122D4" w:rsidP="00C45411">
      <w:pPr>
        <w:jc w:val="both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 xml:space="preserve">   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10 самых вероятных востребованных профессий в 2025 году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: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1) Программист и разработчик приложений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Ни один из прогнозов </w:t>
      </w:r>
      <w:proofErr w:type="spell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востребованности</w:t>
      </w:r>
      <w:proofErr w:type="spell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профессий не обходится без упоминания </w:t>
      </w:r>
      <w:r w:rsidRPr="002122D4">
        <w:rPr>
          <w:rFonts w:ascii="Times New Roman" w:eastAsia="Times New Roman" w:hAnsi="Times New Roman"/>
          <w:bdr w:val="none" w:sz="0" w:space="0" w:color="auto" w:frame="1"/>
        </w:rPr>
        <w:t>IT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-сферы. Компьютеризация, которую мы в нашей стране стали замечать только в начале </w:t>
      </w:r>
      <w:proofErr w:type="gram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нулевых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, идёт быстрыми темпами – и не собирается останавливаться. Не за горами те дни, когда системы «умного дома» и эффективные распознаватели речи (голосовое управление технологическими устройствами) станут обыденной реальностью – такой же, как лифты, мобильные телефоны, холодильники. Единственная угроза программистам на рынке труда исходит от них же самих: нет сомнений в том, что даже примитивные формы искусственного интеллекта </w:t>
      </w:r>
      <w:proofErr w:type="gram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будут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как минимум способны прописывать несложные коды, взваливая на себя массу технической работы – и лишая многих программистов их рабочих мест. Кроме того, вполне возможно, что языки программирования, которыми мы станем пользоваться в недалёком будущем, будут качественно отличаться от существующих, и станут более похожими на рисование или написание текстов.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2) Инженер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Не только наша страна активно занимается подготовкой инженеров – в Западных странах в последние годы также остро ощущается нехватка образованных технических специалистов. Стоит отметить, что наиболее ценные инженеры – не просто специалисты, освоившие определённый набор формул и шаблонных расчётных действий, но люди, обладающие также творческим мышлением и возможностью оперативно реагировать на меняющуюся обстановку. Некоторые аналитики опасаются, что инженеры будут в значительной степени вытеснены новыми компьютерными программами. Но объём средств и усилий, которые крупные корпорации инвестируют в подготовку и обучение будущих инженеров говорит сам за себя: в ближайшие 10 лет инженеры, скорее всего, будут очень востребованы.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3) 3</w:t>
      </w:r>
      <w:r w:rsidRPr="002122D4">
        <w:rPr>
          <w:rFonts w:ascii="Times New Roman" w:eastAsia="Times New Roman" w:hAnsi="Times New Roman"/>
          <w:b/>
          <w:bCs/>
          <w:bdr w:val="none" w:sz="0" w:space="0" w:color="auto" w:frame="1"/>
        </w:rPr>
        <w:t>D</w:t>
      </w: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-дизайнер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proofErr w:type="gram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3</w:t>
      </w:r>
      <w:r w:rsidRPr="002122D4">
        <w:rPr>
          <w:rFonts w:ascii="Times New Roman" w:eastAsia="Times New Roman" w:hAnsi="Times New Roman"/>
          <w:bdr w:val="none" w:sz="0" w:space="0" w:color="auto" w:frame="1"/>
        </w:rPr>
        <w:t>D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-дизайнеры востребованы и сейчас – создание объёмных моделей для строительства, промышленного дизайна, компьютерных игр или для иных целей оплачивается весьма высоко.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Но в будущем у 3</w:t>
      </w:r>
      <w:r w:rsidRPr="002122D4">
        <w:rPr>
          <w:rFonts w:ascii="Times New Roman" w:eastAsia="Times New Roman" w:hAnsi="Times New Roman"/>
          <w:bdr w:val="none" w:sz="0" w:space="0" w:color="auto" w:frame="1"/>
        </w:rPr>
        <w:t>D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-дизайнеров появится и ещё одно важное поле для применения своих навыков: 3</w:t>
      </w:r>
      <w:r w:rsidRPr="002122D4">
        <w:rPr>
          <w:rFonts w:ascii="Times New Roman" w:eastAsia="Times New Roman" w:hAnsi="Times New Roman"/>
          <w:bdr w:val="none" w:sz="0" w:space="0" w:color="auto" w:frame="1"/>
        </w:rPr>
        <w:t>D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-принтеры. Уже сегодня в сети можно найти множество объёмных моделей для своего принтера; и можно не сомневаться, что в будущем именно эти модели, а не товары, произведённые на обычных фабриках лёгкой промышленности, станут основой для розничного потребления.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 xml:space="preserve">4) </w:t>
      </w:r>
      <w:proofErr w:type="spellStart"/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Контент-менеджер</w:t>
      </w:r>
      <w:proofErr w:type="spellEnd"/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, специалист по рекламе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Несмотря на все усилия программистов, пока что машинные тексты оставляют желать лучшего. Хотя прогресс компьютерных технологий не останавливается, вопрос о потенциальной доступности творчества (особенно качественного, а не типового) для машинного разума остаётся открытым. </w:t>
      </w:r>
      <w:proofErr w:type="spell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Контент-менеджер</w:t>
      </w:r>
      <w:proofErr w:type="spell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, сочетающий в себе функции </w:t>
      </w:r>
      <w:proofErr w:type="spell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копирайтера</w:t>
      </w:r>
      <w:proofErr w:type="spell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, редактора и дизайнера, скорее </w:t>
      </w:r>
      <w:proofErr w:type="gram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всего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останется одним из востребованных специалистов, причём не только в рекламе, но также в </w:t>
      </w:r>
      <w:proofErr w:type="spell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медиасфере</w:t>
      </w:r>
      <w:proofErr w:type="spell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и в сфере развлечений. Кроме того, вопросы раскрутки бренда и взаимодействия с потенциальными партнёрами и потенциальными клиентами останутся достаточно актуальными, и будут слишком сложны для компьютерной автоматизации.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5) Специалист по безопасности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По мере того, как всё большее и большее число финансовых операций и личных данных переходят в цифровую форму, всё острее и острее встаёт вопросы защиты этой информации. Значительная часть преступлений будущего будет совершена в сети, и предотвращение их (а также защита от вирусных атак, спама, вредоносного </w:t>
      </w:r>
      <w:proofErr w:type="spell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контента</w:t>
      </w:r>
      <w:proofErr w:type="spell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) становится очень важной задачей. Но не только это подтолкнуло нас к выделению специалиста по безопасности как одной из наиболее востребованных профессий. Усложнение вооружения, активное расширение использования </w:t>
      </w:r>
      <w:proofErr w:type="spell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дронов-беспилотников</w:t>
      </w:r>
      <w:proofErr w:type="spell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, 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lastRenderedPageBreak/>
        <w:t>расширение возможностей связи и передачи информации – всё это несравненно усложняет задачу обеспечения безопасности. Если до последних лет с обеспечением безопасности мог, в общем и целом, справится любой достаточно физически крепкий человек, прошедший не слишком длинную подготовку, то в ближайшем будущем и преступления, и методы их предотвращения будут требовать намного большего.</w:t>
      </w:r>
      <w:r w:rsidRPr="002122D4">
        <w:rPr>
          <w:rFonts w:ascii="Times New Roman" w:eastAsia="Times New Roman" w:hAnsi="Times New Roman"/>
          <w:bdr w:val="none" w:sz="0" w:space="0" w:color="auto" w:frame="1"/>
        </w:rPr>
        <w:t> </w:t>
      </w:r>
    </w:p>
    <w:p w:rsidR="00C45411" w:rsidRPr="00F669DE" w:rsidRDefault="00C45411" w:rsidP="00C45411">
      <w:pPr>
        <w:jc w:val="both"/>
        <w:textAlignment w:val="baseline"/>
        <w:rPr>
          <w:rFonts w:ascii="Times New Roman" w:eastAsia="Times New Roman" w:hAnsi="Times New Roman"/>
          <w:lang w:val="ru-RU"/>
        </w:rPr>
      </w:pPr>
      <w:r w:rsidRPr="00F669DE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 xml:space="preserve">6) Урбанист, специалист по </w:t>
      </w:r>
      <w:proofErr w:type="spellStart"/>
      <w:r w:rsidRPr="00F669DE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градоустройству</w:t>
      </w:r>
      <w:proofErr w:type="spellEnd"/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Земля быстро становится планетой городов, а не деревень. По информац</w:t>
      </w:r>
      <w:proofErr w:type="gram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ии ОО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Н, в 2009 году число горожан превысило число деревенских жителей. </w:t>
      </w:r>
      <w:proofErr w:type="gram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В 2025 году доля городского населения вырастет до 77%. По данным </w:t>
      </w:r>
      <w:proofErr w:type="spellStart"/>
      <w:r w:rsidRPr="002122D4">
        <w:rPr>
          <w:rFonts w:ascii="Times New Roman" w:eastAsia="Times New Roman" w:hAnsi="Times New Roman"/>
          <w:bdr w:val="none" w:sz="0" w:space="0" w:color="auto" w:frame="1"/>
        </w:rPr>
        <w:t>PricewaterhouseCooper</w:t>
      </w:r>
      <w:proofErr w:type="spell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’</w:t>
      </w:r>
      <w:r w:rsidRPr="002122D4">
        <w:rPr>
          <w:rFonts w:ascii="Times New Roman" w:eastAsia="Times New Roman" w:hAnsi="Times New Roman"/>
          <w:bdr w:val="none" w:sz="0" w:space="0" w:color="auto" w:frame="1"/>
        </w:rPr>
        <w:t>s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, в 2005 году 100 крупнейших городов мира производили 25% мирового ВВП, а в 2008-м уже 30%. Население 30 самых больших мегаполисов к 2025 году вырастет на 27%. Планировать, строить и обслуживать новые, быстро растущие мегаполисы должен будет класс специалистов, умеющих создавать комфортную городскую среду.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Государство и частные строительные компании будут формировать большой спрос на специалистов по комплексному развитию территорий (транспорт, социальная сфера, привлечение инвестиций и т. п.), особенно в городских поселениях.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 xml:space="preserve">7) </w:t>
      </w:r>
      <w:proofErr w:type="spellStart"/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Биотехнолог</w:t>
      </w:r>
      <w:proofErr w:type="spellEnd"/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 xml:space="preserve">, </w:t>
      </w:r>
      <w:proofErr w:type="spellStart"/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биоинженер</w:t>
      </w:r>
      <w:proofErr w:type="spellEnd"/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, фармацевт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Несмотря на то, что во многих существующих прогнозах специалистам по биотехнологии отводятся первые места, мы не рискнули помещать их настолько высоко. Статус и перспективны науки в нашей стране остаются весьма неопределёнными – роль учёных </w:t>
      </w:r>
      <w:proofErr w:type="gram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может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как возрасти, так и окончательно упасть. Несмотря на особенности социальной </w:t>
      </w:r>
      <w:proofErr w:type="gram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ситуации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и внутренней политики России, можно не сомневаться, что в общемировом масштабе роль биотехнологий (и фармацевтики как одного из их частных применений) резко возрастёт. Уже сейчас искусственные органы и протезированные конечности порой оказываются лучше тех, что были даны нам природой, и их возможности и применение в будущем лишь возрастут.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8) Специалист и экспе</w:t>
      </w:r>
      <w:proofErr w:type="gramStart"/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рт в сф</w:t>
      </w:r>
      <w:proofErr w:type="gramEnd"/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ере альтернативной энергетики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Общая доля энергии, полученной из альтернативных источников, неуклонно растёт: и ЕС, и Калифорния ожидают, что к 2020-му более 20% энергии будет получено именно таким образом. Несмотря на сильную ориентацию России в сторону добываемых энергоносителей, есть серьёзные основания полагать, что сфера альтернативной энергетики будет развиваться и у нас.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9) Оператор и технолог автоматизированных технологических систем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Рабочий будущего – это в первую очередь рабочий, разбирающийся в функционировании сложных автоматизированных систем. Сочетание необходимого для работы уровня инженерных познаний и ремонтных навыков позволит этим людям легко найти достойное место работы через 10 лет.</w:t>
      </w:r>
    </w:p>
    <w:p w:rsidR="00C45411" w:rsidRPr="00F669DE" w:rsidRDefault="00C45411" w:rsidP="00C45411">
      <w:pPr>
        <w:jc w:val="both"/>
        <w:textAlignment w:val="baseline"/>
        <w:rPr>
          <w:rFonts w:ascii="Times New Roman" w:eastAsia="Times New Roman" w:hAnsi="Times New Roman"/>
          <w:lang w:val="ru-RU"/>
        </w:rPr>
      </w:pPr>
      <w:r w:rsidRPr="00F669DE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10) Специалист пищевой промышленности</w:t>
      </w:r>
    </w:p>
    <w:p w:rsidR="00C45411" w:rsidRPr="002122D4" w:rsidRDefault="00C45411" w:rsidP="00C45411">
      <w:pPr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Профессии агронома и фермера большинством экспертов считаются вымирающими: в развитых странах</w:t>
      </w:r>
      <w:proofErr w:type="gram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П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ервого Мира небольшие фермерские хозяйства вот уже более 15 лет постоянно балансируют на грани разорения, выживая в основном за счёт государственных дотаций. Питание будущего по большинству прогнозов – это, увы, не естественная, «натуральная» пища, а пища </w:t>
      </w:r>
      <w:proofErr w:type="gram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со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всё возрастающей долей добавок, или полученная из непривычных для нас источников. Специалисты пищевой промышленности, обладающие знаниями в биологии и в инженерии, станут основными производителями еды для жителей подавляющего большинства стран.</w:t>
      </w:r>
    </w:p>
    <w:p w:rsidR="00C45411" w:rsidRPr="002122D4" w:rsidRDefault="00C45411" w:rsidP="00C45411">
      <w:pPr>
        <w:pStyle w:val="a9"/>
        <w:rPr>
          <w:rFonts w:ascii="Times New Roman" w:hAnsi="Times New Roman"/>
          <w:b/>
          <w:szCs w:val="24"/>
          <w:lang w:val="ru-RU"/>
        </w:rPr>
      </w:pPr>
    </w:p>
    <w:p w:rsidR="00C45411" w:rsidRPr="002122D4" w:rsidRDefault="00C45411" w:rsidP="00C45411">
      <w:pPr>
        <w:pStyle w:val="a9"/>
        <w:rPr>
          <w:rFonts w:ascii="Times New Roman" w:hAnsi="Times New Roman"/>
          <w:b/>
          <w:szCs w:val="24"/>
          <w:lang w:val="ru-RU"/>
        </w:rPr>
      </w:pPr>
      <w:r w:rsidRPr="002122D4">
        <w:rPr>
          <w:rFonts w:ascii="Times New Roman" w:hAnsi="Times New Roman"/>
          <w:b/>
          <w:szCs w:val="24"/>
          <w:lang w:val="ru-RU"/>
        </w:rPr>
        <w:t xml:space="preserve">Список профессий, которые могут стать </w:t>
      </w:r>
      <w:proofErr w:type="spellStart"/>
      <w:r w:rsidRPr="002122D4">
        <w:rPr>
          <w:rFonts w:ascii="Times New Roman" w:hAnsi="Times New Roman"/>
          <w:b/>
          <w:szCs w:val="24"/>
          <w:lang w:val="ru-RU"/>
        </w:rPr>
        <w:t>востребованными</w:t>
      </w:r>
      <w:proofErr w:type="gramStart"/>
      <w:r w:rsidRPr="002122D4">
        <w:rPr>
          <w:rFonts w:ascii="Times New Roman" w:hAnsi="Times New Roman"/>
          <w:b/>
          <w:szCs w:val="24"/>
          <w:lang w:val="ru-RU"/>
        </w:rPr>
        <w:t>,н</w:t>
      </w:r>
      <w:proofErr w:type="gramEnd"/>
      <w:r w:rsidRPr="002122D4">
        <w:rPr>
          <w:rFonts w:ascii="Times New Roman" w:hAnsi="Times New Roman"/>
          <w:b/>
          <w:szCs w:val="24"/>
          <w:lang w:val="ru-RU"/>
        </w:rPr>
        <w:t>о</w:t>
      </w:r>
      <w:proofErr w:type="spellEnd"/>
      <w:r w:rsidRPr="002122D4">
        <w:rPr>
          <w:rFonts w:ascii="Times New Roman" w:hAnsi="Times New Roman"/>
          <w:b/>
          <w:szCs w:val="24"/>
          <w:lang w:val="ru-RU"/>
        </w:rPr>
        <w:t xml:space="preserve"> с </w:t>
      </w:r>
      <w:proofErr w:type="spellStart"/>
      <w:r w:rsidRPr="002122D4">
        <w:rPr>
          <w:rFonts w:ascii="Times New Roman" w:hAnsi="Times New Roman"/>
          <w:b/>
          <w:szCs w:val="24"/>
          <w:lang w:val="ru-RU"/>
        </w:rPr>
        <w:t>меньшейвероятностью</w:t>
      </w:r>
      <w:proofErr w:type="spellEnd"/>
      <w:r w:rsidRPr="002122D4">
        <w:rPr>
          <w:rFonts w:ascii="Times New Roman" w:hAnsi="Times New Roman"/>
          <w:b/>
          <w:szCs w:val="24"/>
          <w:lang w:val="ru-RU"/>
        </w:rPr>
        <w:t>:</w:t>
      </w:r>
      <w:r w:rsidRPr="002122D4">
        <w:rPr>
          <w:rFonts w:ascii="Times New Roman" w:hAnsi="Times New Roman"/>
          <w:b/>
          <w:szCs w:val="24"/>
        </w:rPr>
        <w:t> </w:t>
      </w:r>
    </w:p>
    <w:p w:rsidR="00C45411" w:rsidRPr="002122D4" w:rsidRDefault="00C45411" w:rsidP="00C45411">
      <w:pPr>
        <w:pStyle w:val="a9"/>
        <w:rPr>
          <w:rFonts w:ascii="Times New Roman" w:eastAsia="Times New Roman" w:hAnsi="Times New Roman"/>
          <w:szCs w:val="24"/>
          <w:lang w:val="ru-RU"/>
        </w:rPr>
      </w:pPr>
      <w:r w:rsidRPr="002122D4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ru-RU"/>
        </w:rPr>
        <w:t>Эколог</w:t>
      </w:r>
      <w:proofErr w:type="gramStart"/>
      <w:r w:rsidRPr="002122D4">
        <w:rPr>
          <w:rFonts w:ascii="Times New Roman" w:eastAsia="Times New Roman" w:hAnsi="Times New Roman"/>
          <w:b/>
          <w:bCs/>
          <w:szCs w:val="24"/>
          <w:bdr w:val="none" w:sz="0" w:space="0" w:color="auto" w:frame="1"/>
        </w:rPr>
        <w:t> </w:t>
      </w:r>
      <w:r w:rsidRPr="002122D4">
        <w:rPr>
          <w:rFonts w:ascii="Times New Roman" w:eastAsia="Times New Roman" w:hAnsi="Times New Roman"/>
          <w:szCs w:val="24"/>
          <w:lang w:val="ru-RU"/>
        </w:rPr>
        <w:br/>
        <w:t>С</w:t>
      </w:r>
      <w:proofErr w:type="gramEnd"/>
      <w:r w:rsidRPr="002122D4">
        <w:rPr>
          <w:rFonts w:ascii="Times New Roman" w:eastAsia="Times New Roman" w:hAnsi="Times New Roman"/>
          <w:szCs w:val="24"/>
          <w:lang w:val="ru-RU"/>
        </w:rPr>
        <w:t xml:space="preserve"> одной стороны, развитые страны (а порой и развивающиеся, такие, как Китай) постепенно увеличивают вклад в экологию. С другой стороны, у нас есть большие сомнения в том, что Россия в ближайшее десятилетие сможет последовать их примеру. Экономика страны сейчас находится в стагнации, и первой задачей станет её восстановление; однако и в том случае, если восстановление завершится в течение десятилетия, вероятность того, что наша страна активно займётся решением экологических проблем, невелика.</w:t>
      </w:r>
    </w:p>
    <w:p w:rsidR="00C45411" w:rsidRPr="002122D4" w:rsidRDefault="00C45411" w:rsidP="00C45411">
      <w:pPr>
        <w:ind w:right="72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Сиделка</w:t>
      </w:r>
      <w:r w:rsidRPr="002122D4">
        <w:rPr>
          <w:rFonts w:ascii="Times New Roman" w:eastAsia="Times New Roman" w:hAnsi="Times New Roman"/>
          <w:b/>
          <w:bCs/>
          <w:bdr w:val="none" w:sz="0" w:space="0" w:color="auto" w:frame="1"/>
        </w:rPr>
        <w:t> 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br/>
        <w:t>Мы полагаем, что эта профессия куда более актуальна в развитых странах Запада. С учётом изменений в отечественной экономике в последние годы у нас нет оснований предполагать, что достаточное количество людей будет иметь уровень жизни, позволяющий им нанимать сиделок, а тем более оплачивать их труд на достойном уровне.</w:t>
      </w:r>
    </w:p>
    <w:p w:rsidR="00C45411" w:rsidRPr="002122D4" w:rsidRDefault="00C45411" w:rsidP="00C45411">
      <w:pPr>
        <w:ind w:right="72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Врач</w:t>
      </w:r>
      <w:proofErr w:type="gramStart"/>
      <w:r w:rsidRPr="002122D4">
        <w:rPr>
          <w:rFonts w:ascii="Times New Roman" w:eastAsia="Times New Roman" w:hAnsi="Times New Roman"/>
          <w:b/>
          <w:bCs/>
          <w:bdr w:val="none" w:sz="0" w:space="0" w:color="auto" w:frame="1"/>
        </w:rPr>
        <w:t> 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br/>
        <w:t>М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ногие аналитики и эксперты ожидают рост </w:t>
      </w:r>
      <w:proofErr w:type="spell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востребованности</w:t>
      </w:r>
      <w:proofErr w:type="spell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медицинских услуг. Мы согласны с ними в том, что спрос на медицину вырастет – хотя бы вследствие уже описанного выше процесса старения населения. В то же время есть масса побочных факторов, которые могут резко уменьшить </w:t>
      </w:r>
      <w:proofErr w:type="spell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востребованность</w:t>
      </w:r>
      <w:proofErr w:type="spell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врачей. Во-первых, развитие фармацевтики: эффективные и, особенно, простые в употреблении лекарства могут снизить потребность в консультативной помощи врача. Во-вторых, конкретно в условиях России общий тренд на снижение социальной поддержки населения может крайне негативно сказаться на условиях работы врачей. Наконец, развитие компьютерных технологий может позволить создать роботов-консультантов или проводить операции удалённо – а и то, и другое уменьшает потребности рынка труда в специалистах-врачах.</w:t>
      </w:r>
    </w:p>
    <w:p w:rsidR="00C45411" w:rsidRPr="002122D4" w:rsidRDefault="00C45411" w:rsidP="00C45411">
      <w:pPr>
        <w:ind w:right="72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hAnsi="Times New Roman"/>
          <w:b/>
          <w:lang w:val="ru-RU"/>
        </w:rPr>
        <w:t>Финансовый  консультант</w:t>
      </w:r>
      <w:proofErr w:type="gramStart"/>
      <w:r w:rsidRPr="002122D4">
        <w:rPr>
          <w:rFonts w:ascii="Times New Roman" w:hAnsi="Times New Roman"/>
        </w:rPr>
        <w:t> </w:t>
      </w:r>
      <w:r w:rsidRPr="002122D4">
        <w:rPr>
          <w:rFonts w:ascii="Times New Roman" w:hAnsi="Times New Roman"/>
          <w:lang w:val="ru-RU"/>
        </w:rPr>
        <w:br/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П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очти все Западные аналитики предполагают, что сворачивание систем социального обеспечения и уменьшение пенсий вызовут всплеск интереса к инвестициям. Но, во-первых, для России сама профессия финансового консультанта является экзотической, а население негативно относится к инвестициям в ценные бумаги. Во-вторых, возможно, эта профессия может быть легко алгоритмизирована и, как следствие, выполнена соответствующими программами.</w:t>
      </w:r>
    </w:p>
    <w:p w:rsidR="00C45411" w:rsidRPr="002122D4" w:rsidRDefault="00C45411" w:rsidP="00C45411">
      <w:pPr>
        <w:ind w:right="72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Рыночный  аналитик</w:t>
      </w:r>
      <w:proofErr w:type="gramStart"/>
      <w:r w:rsidRPr="002122D4">
        <w:rPr>
          <w:rFonts w:ascii="Times New Roman" w:eastAsia="Times New Roman" w:hAnsi="Times New Roman"/>
          <w:bCs/>
          <w:bdr w:val="none" w:sz="0" w:space="0" w:color="auto" w:frame="1"/>
        </w:rPr>
        <w:t> 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br/>
        <w:t>К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ак и в двух прошлых случаях, вопрос упирается в потенциальные возможности компьютерных технологий. Если электронные роботы-аналитики смогут справляться со своей задачей хотя бы так же хорошо, как люди, эта профессия будет обречена.</w:t>
      </w:r>
    </w:p>
    <w:p w:rsidR="00C45411" w:rsidRPr="002122D4" w:rsidRDefault="00C45411" w:rsidP="00C45411">
      <w:pPr>
        <w:ind w:right="72"/>
        <w:textAlignment w:val="baseline"/>
        <w:rPr>
          <w:rFonts w:ascii="Times New Roman" w:eastAsia="Times New Roman" w:hAnsi="Times New Roman"/>
          <w:bdr w:val="none" w:sz="0" w:space="0" w:color="auto" w:frame="1"/>
          <w:lang w:val="ru-RU"/>
        </w:rPr>
      </w:pPr>
      <w:proofErr w:type="gramStart"/>
      <w:r w:rsidRPr="002122D4">
        <w:rPr>
          <w:rFonts w:ascii="Times New Roman" w:eastAsia="Times New Roman" w:hAnsi="Times New Roman"/>
          <w:b/>
          <w:bCs/>
          <w:bdr w:val="none" w:sz="0" w:space="0" w:color="auto" w:frame="1"/>
        </w:rPr>
        <w:t>GR</w:t>
      </w:r>
      <w:r w:rsidRPr="002122D4">
        <w:rPr>
          <w:rFonts w:ascii="Times New Roman" w:eastAsia="Times New Roman" w:hAnsi="Times New Roman"/>
          <w:b/>
          <w:bCs/>
          <w:bdr w:val="none" w:sz="0" w:space="0" w:color="auto" w:frame="1"/>
          <w:lang w:val="ru-RU"/>
        </w:rPr>
        <w:t>-менеджер</w:t>
      </w:r>
      <w:r w:rsidRPr="002122D4">
        <w:rPr>
          <w:rFonts w:ascii="Times New Roman" w:eastAsia="Times New Roman" w:hAnsi="Times New Roman"/>
          <w:bCs/>
          <w:bdr w:val="none" w:sz="0" w:space="0" w:color="auto" w:frame="1"/>
        </w:rPr>
        <w:t> 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br/>
        <w:t>Значение государства в экономике в последние годы сильно растёт.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Государства оказались куда </w:t>
      </w:r>
      <w:proofErr w:type="gramStart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более готовыми</w:t>
      </w:r>
      <w:proofErr w:type="gramEnd"/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 xml:space="preserve"> приспосабливаться к новым условиям, чем полагали многие фантасты. Программы государственной помощи в некоторых странах становятся основой для развития малого бизнеса – или спасательным кругом, выручающим корпорации в ходе кризиса. В связи с этим, а также с общим усилением государственного контроля в РФ, мы прогнозируем появление и развитие такой области, как </w:t>
      </w:r>
      <w:r w:rsidRPr="002122D4">
        <w:rPr>
          <w:rFonts w:ascii="Times New Roman" w:eastAsia="Times New Roman" w:hAnsi="Times New Roman"/>
          <w:bdr w:val="none" w:sz="0" w:space="0" w:color="auto" w:frame="1"/>
        </w:rPr>
        <w:t>GR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t>-менеджмент, построение взаимодействия между коммерческой организацией и государственными службами; в то же время такая профессия вряд ли будет носить массовый характер.</w:t>
      </w:r>
      <w:r w:rsidRPr="002122D4">
        <w:rPr>
          <w:rFonts w:ascii="Times New Roman" w:eastAsia="Times New Roman" w:hAnsi="Times New Roman"/>
          <w:bdr w:val="none" w:sz="0" w:space="0" w:color="auto" w:frame="1"/>
        </w:rPr>
        <w:t> </w:t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br/>
      </w:r>
      <w:r w:rsidRPr="002122D4">
        <w:rPr>
          <w:rFonts w:ascii="Times New Roman" w:eastAsia="Times New Roman" w:hAnsi="Times New Roman"/>
          <w:bdr w:val="none" w:sz="0" w:space="0" w:color="auto" w:frame="1"/>
          <w:lang w:val="ru-RU"/>
        </w:rPr>
        <w:br/>
      </w:r>
    </w:p>
    <w:p w:rsidR="00F669DE" w:rsidRDefault="00F669DE" w:rsidP="00F669DE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F669DE" w:rsidRDefault="00F669DE" w:rsidP="00F669DE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F669DE" w:rsidRDefault="00F669DE" w:rsidP="00F669DE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F669DE" w:rsidRPr="00F669DE" w:rsidRDefault="00F669DE" w:rsidP="00F669DE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F669D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Спрос рабочей силы на рынке труда Оренбургской области в 2017 году</w:t>
      </w:r>
    </w:p>
    <w:p w:rsidR="00F669DE" w:rsidRDefault="00F669DE" w:rsidP="00F669DE">
      <w:pPr>
        <w:pStyle w:val="af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</w:p>
    <w:p w:rsidR="00F669DE" w:rsidRPr="007A3457" w:rsidRDefault="00F669DE" w:rsidP="00F669DE">
      <w:pPr>
        <w:pStyle w:val="af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7A3457">
        <w:rPr>
          <w:color w:val="000000"/>
          <w:sz w:val="28"/>
          <w:szCs w:val="28"/>
        </w:rPr>
        <w:t xml:space="preserve">Перед принятием судьбоносного решения будущим студентам, стоит обратить внимание на ситуацию на рынке труда. Зачастую молодых специалистов оказывается больше, чем свободных рабочих мест. В Министерстве труда и занятости населения Оренбургской области отметили, что ежегодно за содействием в поиске работы в ЦЗН обращается около 2 000 выпускников. Причем большинство из них имеют высшее образованием. Чаще всего это выпускники популярных профессий: финансово-экономических, юридических, управленческих. Однако в списке самых востребованных профессий этих вакансий не оказалось ни в службе занятости, ни в Интернете. Мы узнали, какие профессии в 2017 году востребованы в Оренбуржье. По данным Центра занятости населения в 2017 году </w:t>
      </w:r>
      <w:proofErr w:type="spellStart"/>
      <w:proofErr w:type="gramStart"/>
      <w:r w:rsidRPr="007A3457">
        <w:rPr>
          <w:color w:val="000000"/>
          <w:sz w:val="28"/>
          <w:szCs w:val="28"/>
        </w:rPr>
        <w:t>году</w:t>
      </w:r>
      <w:proofErr w:type="spellEnd"/>
      <w:proofErr w:type="gramEnd"/>
      <w:r w:rsidRPr="007A3457">
        <w:rPr>
          <w:color w:val="000000"/>
          <w:sz w:val="28"/>
          <w:szCs w:val="28"/>
        </w:rPr>
        <w:t xml:space="preserve"> в области спросом на рынке труда пользуются </w:t>
      </w:r>
      <w:r w:rsidRPr="00823458">
        <w:rPr>
          <w:b/>
          <w:color w:val="000000"/>
          <w:sz w:val="28"/>
          <w:szCs w:val="28"/>
        </w:rPr>
        <w:t>медицинские работники, учителя, операторы станков с числовым управлением, механизаторы, слесари по ремонту подвижного состава, токари, трактористы.</w:t>
      </w:r>
      <w:r w:rsidRPr="007A3457">
        <w:rPr>
          <w:color w:val="000000"/>
          <w:sz w:val="28"/>
          <w:szCs w:val="28"/>
        </w:rPr>
        <w:t xml:space="preserve"> Доходы этих специалистов по официальным сведениям превышают </w:t>
      </w:r>
      <w:proofErr w:type="gramStart"/>
      <w:r w:rsidRPr="007A3457">
        <w:rPr>
          <w:color w:val="000000"/>
          <w:sz w:val="28"/>
          <w:szCs w:val="28"/>
        </w:rPr>
        <w:t>среднемесячную</w:t>
      </w:r>
      <w:proofErr w:type="gramEnd"/>
      <w:r w:rsidRPr="007A3457">
        <w:rPr>
          <w:color w:val="000000"/>
          <w:sz w:val="28"/>
          <w:szCs w:val="28"/>
        </w:rPr>
        <w:t xml:space="preserve">. Например, в Орске требуются врачи–анестезиологи–реаниматологи (заработная плата – 60 000 рублей), </w:t>
      </w:r>
      <w:proofErr w:type="spellStart"/>
      <w:r w:rsidRPr="007A3457">
        <w:rPr>
          <w:color w:val="000000"/>
          <w:sz w:val="28"/>
          <w:szCs w:val="28"/>
        </w:rPr>
        <w:t>врачи-неонатологи</w:t>
      </w:r>
      <w:proofErr w:type="spellEnd"/>
      <w:r w:rsidRPr="007A3457">
        <w:rPr>
          <w:color w:val="000000"/>
          <w:sz w:val="28"/>
          <w:szCs w:val="28"/>
        </w:rPr>
        <w:t xml:space="preserve"> (55 000 рублей). В Оренбурге программистам работодатели готовы платить ежемесячно от 60 000 рублей, инженерам-конструкторам - 60 000 рублей, учителям информатики - 25 000 рублей, водителям автомобиля - 30 000 рублей, трактористам от 20 000 рублей. </w:t>
      </w:r>
      <w:proofErr w:type="gramStart"/>
      <w:r w:rsidRPr="007A3457">
        <w:rPr>
          <w:color w:val="000000"/>
          <w:sz w:val="28"/>
          <w:szCs w:val="28"/>
        </w:rPr>
        <w:t>В</w:t>
      </w:r>
      <w:proofErr w:type="gramEnd"/>
      <w:r w:rsidRPr="007A3457">
        <w:rPr>
          <w:color w:val="000000"/>
          <w:sz w:val="28"/>
          <w:szCs w:val="28"/>
        </w:rPr>
        <w:t xml:space="preserve"> </w:t>
      </w:r>
      <w:proofErr w:type="gramStart"/>
      <w:r w:rsidRPr="007A3457">
        <w:rPr>
          <w:color w:val="000000"/>
          <w:sz w:val="28"/>
          <w:szCs w:val="28"/>
        </w:rPr>
        <w:t>Новоорском</w:t>
      </w:r>
      <w:proofErr w:type="gramEnd"/>
      <w:r w:rsidRPr="007A3457">
        <w:rPr>
          <w:color w:val="000000"/>
          <w:sz w:val="28"/>
          <w:szCs w:val="28"/>
        </w:rPr>
        <w:t xml:space="preserve"> районе – машинист-обходчик по котельному оборудованию может получить за месяц 49 500 рублей, а машинист энергоблока - 43 700 рублей. В Соль-Илецке повару предлагают зарплату в 27 000 рублей.</w:t>
      </w:r>
    </w:p>
    <w:p w:rsidR="00F669DE" w:rsidRPr="007A3457" w:rsidRDefault="00F669DE" w:rsidP="00F669DE">
      <w:pPr>
        <w:pStyle w:val="af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7A3457">
        <w:rPr>
          <w:color w:val="000000"/>
          <w:sz w:val="28"/>
          <w:szCs w:val="28"/>
        </w:rPr>
        <w:t xml:space="preserve">Наиболее </w:t>
      </w:r>
      <w:proofErr w:type="gramStart"/>
      <w:r w:rsidRPr="00823458">
        <w:rPr>
          <w:b/>
          <w:color w:val="000000"/>
          <w:sz w:val="28"/>
          <w:szCs w:val="28"/>
        </w:rPr>
        <w:t>высокооплачиваемыми</w:t>
      </w:r>
      <w:proofErr w:type="gramEnd"/>
      <w:r w:rsidRPr="00823458">
        <w:rPr>
          <w:b/>
          <w:color w:val="000000"/>
          <w:sz w:val="28"/>
          <w:szCs w:val="28"/>
        </w:rPr>
        <w:t xml:space="preserve"> профессии</w:t>
      </w:r>
      <w:r w:rsidRPr="007A3457">
        <w:rPr>
          <w:color w:val="000000"/>
          <w:sz w:val="28"/>
          <w:szCs w:val="28"/>
        </w:rPr>
        <w:t xml:space="preserve">, о потребности в которых заявили работодатели, - </w:t>
      </w:r>
      <w:r w:rsidRPr="00823458">
        <w:rPr>
          <w:b/>
          <w:color w:val="000000"/>
          <w:sz w:val="28"/>
          <w:szCs w:val="28"/>
        </w:rPr>
        <w:t xml:space="preserve">это врачи, инженеры, </w:t>
      </w:r>
      <w:proofErr w:type="spellStart"/>
      <w:r w:rsidRPr="00823458">
        <w:rPr>
          <w:b/>
          <w:color w:val="000000"/>
          <w:sz w:val="28"/>
          <w:szCs w:val="28"/>
        </w:rPr>
        <w:t>электрогазосварщики</w:t>
      </w:r>
      <w:proofErr w:type="spellEnd"/>
      <w:r w:rsidRPr="00823458">
        <w:rPr>
          <w:b/>
          <w:color w:val="000000"/>
          <w:sz w:val="28"/>
          <w:szCs w:val="28"/>
        </w:rPr>
        <w:t xml:space="preserve">. </w:t>
      </w:r>
      <w:r w:rsidRPr="007A3457">
        <w:rPr>
          <w:color w:val="000000"/>
          <w:sz w:val="28"/>
          <w:szCs w:val="28"/>
        </w:rPr>
        <w:t xml:space="preserve">Кстати, доход последних может достигать по Оренбургской области 130 000 рублей. На сайте ЦЗН самыми </w:t>
      </w:r>
      <w:proofErr w:type="spellStart"/>
      <w:r w:rsidRPr="007A3457">
        <w:rPr>
          <w:color w:val="000000"/>
          <w:sz w:val="28"/>
          <w:szCs w:val="28"/>
        </w:rPr>
        <w:t>малооплачиваемыми</w:t>
      </w:r>
      <w:proofErr w:type="spellEnd"/>
      <w:r w:rsidRPr="007A3457">
        <w:rPr>
          <w:color w:val="000000"/>
          <w:sz w:val="28"/>
          <w:szCs w:val="28"/>
        </w:rPr>
        <w:t xml:space="preserve"> оказались рабочие бюро бытовых услуг. Их максимальный среднемесячный доход на текущий год составил всего 8 625 тысяч рублей. По официальным сведениям, среднемесячная заработная плата по области у населения за март 2017 года составила 26 603 рубля. На сайтах </w:t>
      </w:r>
      <w:proofErr w:type="spellStart"/>
      <w:r w:rsidRPr="007A3457">
        <w:rPr>
          <w:color w:val="000000"/>
          <w:sz w:val="28"/>
          <w:szCs w:val="28"/>
        </w:rPr>
        <w:t>рекрутеров</w:t>
      </w:r>
      <w:proofErr w:type="spellEnd"/>
      <w:r w:rsidRPr="007A3457">
        <w:rPr>
          <w:color w:val="000000"/>
          <w:sz w:val="28"/>
          <w:szCs w:val="28"/>
        </w:rPr>
        <w:t xml:space="preserve"> небывалым спросом со стороны работодателей пользуются водители такси, менеджеры по продажам и продавцы-консультанты. Тем, кто хочет прыгнуть выше, иметь профильного образования недостаточно. На сайтах, где размещены объявления о наборе сотрудников потенциальные работодатели, как правило, требуют знание английского, многолетний стаж работы и т.д.</w:t>
      </w:r>
    </w:p>
    <w:p w:rsidR="00F669DE" w:rsidRPr="00F669DE" w:rsidRDefault="00F669DE" w:rsidP="00F669DE">
      <w:pPr>
        <w:rPr>
          <w:rFonts w:ascii="Times New Roman" w:hAnsi="Times New Roman"/>
          <w:sz w:val="28"/>
          <w:szCs w:val="28"/>
          <w:lang w:val="ru-RU"/>
        </w:rPr>
      </w:pPr>
    </w:p>
    <w:p w:rsidR="00F669DE" w:rsidRPr="00F669DE" w:rsidRDefault="00F669DE" w:rsidP="00F669DE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4E66AB"/>
          <w:sz w:val="40"/>
          <w:szCs w:val="40"/>
          <w:lang w:val="ru-RU"/>
        </w:rPr>
      </w:pPr>
    </w:p>
    <w:p w:rsidR="00C45411" w:rsidRPr="002122D4" w:rsidRDefault="00C45411" w:rsidP="00C45411">
      <w:pPr>
        <w:rPr>
          <w:rFonts w:ascii="Times New Roman" w:hAnsi="Times New Roman"/>
          <w:lang w:val="ru-RU"/>
        </w:rPr>
      </w:pPr>
    </w:p>
    <w:p w:rsidR="00C45411" w:rsidRPr="002122D4" w:rsidRDefault="00C45411" w:rsidP="005812B1">
      <w:pPr>
        <w:rPr>
          <w:lang w:val="ru-RU"/>
        </w:rPr>
      </w:pPr>
    </w:p>
    <w:p w:rsidR="00C45411" w:rsidRPr="002122D4" w:rsidRDefault="00C45411" w:rsidP="005812B1">
      <w:pPr>
        <w:rPr>
          <w:lang w:val="ru-RU"/>
        </w:rPr>
      </w:pPr>
    </w:p>
    <w:sectPr w:rsidR="00C45411" w:rsidRPr="002122D4" w:rsidSect="002122D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2D7F72"/>
    <w:rsid w:val="00083F33"/>
    <w:rsid w:val="002122D4"/>
    <w:rsid w:val="00241E5F"/>
    <w:rsid w:val="002D7F72"/>
    <w:rsid w:val="00372B16"/>
    <w:rsid w:val="005621F9"/>
    <w:rsid w:val="005812B1"/>
    <w:rsid w:val="005C7908"/>
    <w:rsid w:val="006563DE"/>
    <w:rsid w:val="00822A4E"/>
    <w:rsid w:val="00853BBC"/>
    <w:rsid w:val="00A44D69"/>
    <w:rsid w:val="00C45411"/>
    <w:rsid w:val="00DA392E"/>
    <w:rsid w:val="00DF088A"/>
    <w:rsid w:val="00E7445B"/>
    <w:rsid w:val="00F330E1"/>
    <w:rsid w:val="00F373E2"/>
    <w:rsid w:val="00F669DE"/>
    <w:rsid w:val="00F7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12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2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2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2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2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2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2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2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2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2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12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12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12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12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12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12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12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12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12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12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12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12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12B1"/>
    <w:rPr>
      <w:b/>
      <w:bCs/>
    </w:rPr>
  </w:style>
  <w:style w:type="character" w:styleId="a8">
    <w:name w:val="Emphasis"/>
    <w:basedOn w:val="a0"/>
    <w:uiPriority w:val="20"/>
    <w:qFormat/>
    <w:rsid w:val="005812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12B1"/>
    <w:rPr>
      <w:szCs w:val="32"/>
    </w:rPr>
  </w:style>
  <w:style w:type="paragraph" w:styleId="aa">
    <w:name w:val="List Paragraph"/>
    <w:basedOn w:val="a"/>
    <w:uiPriority w:val="34"/>
    <w:qFormat/>
    <w:rsid w:val="0058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2B1"/>
    <w:rPr>
      <w:i/>
    </w:rPr>
  </w:style>
  <w:style w:type="character" w:customStyle="1" w:styleId="22">
    <w:name w:val="Цитата 2 Знак"/>
    <w:basedOn w:val="a0"/>
    <w:link w:val="21"/>
    <w:uiPriority w:val="29"/>
    <w:rsid w:val="005812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12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12B1"/>
    <w:rPr>
      <w:b/>
      <w:i/>
      <w:sz w:val="24"/>
    </w:rPr>
  </w:style>
  <w:style w:type="character" w:styleId="ad">
    <w:name w:val="Subtle Emphasis"/>
    <w:uiPriority w:val="19"/>
    <w:qFormat/>
    <w:rsid w:val="005812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12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12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12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12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12B1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F669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DEF0-0606-4E8F-BD5F-1273CC4A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Каменноозёрная школа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Vlad</cp:lastModifiedBy>
  <cp:revision>6</cp:revision>
  <dcterms:created xsi:type="dcterms:W3CDTF">2017-11-12T14:50:00Z</dcterms:created>
  <dcterms:modified xsi:type="dcterms:W3CDTF">2017-11-12T15:03:00Z</dcterms:modified>
</cp:coreProperties>
</file>